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FEA4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Grand Prize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Austin Shilling (Fort Worth, 11th)</w:t>
      </w:r>
    </w:p>
    <w:p w14:paraId="60E9AEC5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First Place Winners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1st Place Alto Sax Austin Shilling (Fort Worth,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1st Place Cello Lauren Mathews (Katy,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1st Place Piano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Perren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-Luc Thiessen (Lucas, 10th)</w:t>
      </w:r>
    </w:p>
    <w:p w14:paraId="7FE2A98F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All Winners 2020</w:t>
      </w:r>
    </w:p>
    <w:p w14:paraId="358FC5AA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Winds/Brass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Grand Prize Alto Sax Austin Shilling (Fort Worth,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2nd Place Flute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Lorien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Britt (Fate, 10th)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3rd Place Clarinet James Li (Plano,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Hon Mention Oboe Michelle Zhu (Plano, 11th)</w:t>
      </w:r>
    </w:p>
    <w:p w14:paraId="679EE831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 Strings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1st Place Cello Lauren Mathews (Katy,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2nd Place Viola Jacob Choi (McKinney, 10th)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3rd Place Violin Gabriel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Fedak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(Irving,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Hon Mention Violin Matthew Ho (Plano,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Hon Mention Viola Jackie Liu (Plano, 11th)</w:t>
      </w:r>
    </w:p>
    <w:p w14:paraId="563E8D0C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jc w:val="center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 Piano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1st Place Piano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Perren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-Luc Thiessen (Lucas, 10th)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2nd Place Piano Claire Chiang (Plano, 11th)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3rd Place Piano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Nachuan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Tao (Fort Worth, 9th)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Hon Mention Piano Ella Tran (Arlington, 9th)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Hon Mention Piano Shiv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Yajnik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 xml:space="preserve"> (Dallas, 11th)</w:t>
      </w:r>
    </w:p>
    <w:p w14:paraId="38B5D8C1" w14:textId="77777777" w:rsidR="004914FD" w:rsidRPr="004914FD" w:rsidRDefault="004914FD" w:rsidP="004914FD">
      <w:pPr>
        <w:shd w:val="clear" w:color="auto" w:fill="FFFFFF"/>
        <w:spacing w:before="360" w:after="360" w:line="384" w:lineRule="atLeast"/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</w:pPr>
      <w:r w:rsidRPr="004914FD">
        <w:rPr>
          <w:rFonts w:ascii="proxima-nova" w:eastAsia="Times New Roman" w:hAnsi="proxima-nova" w:cs="Times New Roman"/>
          <w:b/>
          <w:bCs/>
          <w:color w:val="444444"/>
          <w:spacing w:val="5"/>
          <w:sz w:val="23"/>
          <w:szCs w:val="23"/>
        </w:rPr>
        <w:t>2020 JUDGES</w:t>
      </w:r>
    </w:p>
    <w:p w14:paraId="3D9B5FCF" w14:textId="1CCEE052" w:rsidR="00172F7E" w:rsidRDefault="004914FD" w:rsidP="004914FD">
      <w:pPr>
        <w:shd w:val="clear" w:color="auto" w:fill="FFFFFF"/>
        <w:spacing w:before="360" w:after="360" w:line="384" w:lineRule="atLeast"/>
      </w:pP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Piano Division - Mia Chung-Yee, Curtis Institute of Music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String Division - Dmitri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Berlinsky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, Michigan State University College of Music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 xml:space="preserve">Winds &amp; Brass Division - Mark </w:t>
      </w:r>
      <w:proofErr w:type="spellStart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Ostoich</w:t>
      </w:r>
      <w:proofErr w:type="spellEnd"/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t>, University of Cincinnati College-Conservatory of Music</w:t>
      </w:r>
      <w:r w:rsidRPr="004914FD">
        <w:rPr>
          <w:rFonts w:ascii="proxima-nova" w:eastAsia="Times New Roman" w:hAnsi="proxima-nova" w:cs="Times New Roman"/>
          <w:color w:val="444444"/>
          <w:spacing w:val="5"/>
          <w:sz w:val="23"/>
          <w:szCs w:val="23"/>
        </w:rPr>
        <w:br/>
        <w:t>JUDGES' DECISIONS ARE FINAL! To avoid potential familiarity with any contestant, judges are from out of state.</w:t>
      </w:r>
      <w:bookmarkStart w:id="0" w:name="_GoBack"/>
      <w:bookmarkEnd w:id="0"/>
    </w:p>
    <w:sectPr w:rsidR="00172F7E" w:rsidSect="0049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B1"/>
    <w:rsid w:val="00172F7E"/>
    <w:rsid w:val="004914FD"/>
    <w:rsid w:val="00B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A0BE3-EDA4-4DC6-BF44-20B2389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1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2020-01-19T17:37:00Z</dcterms:created>
  <dcterms:modified xsi:type="dcterms:W3CDTF">2020-01-19T17:37:00Z</dcterms:modified>
</cp:coreProperties>
</file>